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53322898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70737026" w14:textId="77B2D602" w:rsidR="00D824DC" w:rsidRDefault="0028020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5AF8FD1" wp14:editId="1DB6B5E9">
                <wp:simplePos x="0" y="0"/>
                <wp:positionH relativeFrom="margin">
                  <wp:posOffset>2188210</wp:posOffset>
                </wp:positionH>
                <wp:positionV relativeFrom="margin">
                  <wp:posOffset>-279832</wp:posOffset>
                </wp:positionV>
                <wp:extent cx="1094740" cy="1092200"/>
                <wp:effectExtent l="0" t="0" r="0" b="0"/>
                <wp:wrapSquare wrapText="bothSides"/>
                <wp:docPr id="5" name="Picture 5" descr="A screenshot of a social media pos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ospel Green logo WHIT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109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824D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7A264C8" wp14:editId="17364CE1">
                    <wp:simplePos x="0" y="0"/>
                    <wp:positionH relativeFrom="page">
                      <wp:posOffset>368398</wp:posOffset>
                    </wp:positionH>
                    <wp:positionV relativeFrom="page">
                      <wp:posOffset>437173</wp:posOffset>
                    </wp:positionV>
                    <wp:extent cx="6864824" cy="9123528"/>
                    <wp:effectExtent l="0" t="0" r="254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45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45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C5B30BD" w14:textId="4F88FF5D" w:rsidR="00D824DC" w:rsidRDefault="004B6240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Deptford X Fringe</w:t>
                                      </w:r>
                                    </w:p>
                                  </w:sdtContent>
                                </w:sdt>
                                <w:p w14:paraId="21696A86" w14:textId="5279D4DE" w:rsidR="00D824DC" w:rsidRDefault="00947326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B624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Deadline:</w:t>
                                      </w:r>
                                    </w:sdtContent>
                                  </w:sdt>
                                  <w:r w:rsidR="00D824DC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E52971">
                                        <w:rPr>
                                          <w:color w:val="FFFFFF" w:themeColor="background1"/>
                                        </w:rPr>
                                        <w:t>30th April 2020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aps/>
                                      <w:color w:val="004524"/>
                                      <w:sz w:val="72"/>
                                      <w:szCs w:val="72"/>
                                      <w:u w:val="single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C55084C" w14:textId="5B5674F7" w:rsidR="00D824DC" w:rsidRPr="008E66CD" w:rsidRDefault="00BF133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caps/>
                                          <w:color w:val="004524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caps/>
                                          <w:color w:val="004524"/>
                                          <w:sz w:val="72"/>
                                          <w:szCs w:val="72"/>
                                          <w:u w:val="single"/>
                                        </w:rPr>
                                        <w:t>GOSPEL GREEN FRINGE BURSARY</w:t>
                                      </w:r>
                                      <w:r w:rsidR="004E5AA9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caps/>
                                          <w:color w:val="004524"/>
                                          <w:sz w:val="72"/>
                                          <w:szCs w:val="72"/>
                                          <w:u w:val="single"/>
                                        </w:rPr>
                                        <w:t xml:space="preserve"> STAGE 1 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caps/>
                                          <w:color w:val="004524"/>
                                          <w:sz w:val="72"/>
                                          <w:szCs w:val="72"/>
                                          <w:u w:val="single"/>
                                        </w:rPr>
                                        <w:t>application form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7A264C8" id="Group 193" o:spid="_x0000_s1026" style="position:absolute;margin-left:29pt;margin-top:34.4pt;width:540.55pt;height:718.4pt;z-index:-251657216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" fillcolor="#004524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" fillcolor="#004524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C5B30BD" w14:textId="4F88FF5D" w:rsidR="00D824DC" w:rsidRDefault="004B6240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Deptford X Fringe</w:t>
                                </w:r>
                              </w:p>
                            </w:sdtContent>
                          </w:sdt>
                          <w:p w14:paraId="21696A86" w14:textId="5279D4DE" w:rsidR="00D824DC" w:rsidRDefault="004E608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B6240">
                                  <w:rPr>
                                    <w:caps/>
                                    <w:color w:val="FFFFFF" w:themeColor="background1"/>
                                  </w:rPr>
                                  <w:t>Deadline:</w:t>
                                </w:r>
                              </w:sdtContent>
                            </w:sdt>
                            <w:r w:rsidR="00D824DC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E52971">
                                  <w:rPr>
                                    <w:color w:val="FFFFFF" w:themeColor="background1"/>
                                  </w:rPr>
                                  <w:t>30th April 2020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bCs/>
                                <w:caps/>
                                <w:color w:val="004524"/>
                                <w:sz w:val="72"/>
                                <w:szCs w:val="72"/>
                                <w:u w:val="single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C55084C" w14:textId="5B5674F7" w:rsidR="00D824DC" w:rsidRPr="008E66CD" w:rsidRDefault="00BF133E">
                                <w:pPr>
                                  <w:pStyle w:val="NoSpacing"/>
                                  <w:jc w:val="center"/>
                                  <w:rPr>
                                    <w:rFonts w:eastAsiaTheme="majorEastAsia" w:cstheme="majorBidi"/>
                                    <w:b/>
                                    <w:bCs/>
                                    <w:caps/>
                                    <w:color w:val="004524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caps/>
                                    <w:color w:val="004524"/>
                                    <w:sz w:val="72"/>
                                    <w:szCs w:val="72"/>
                                    <w:u w:val="single"/>
                                  </w:rPr>
                                  <w:t>GOSPEL GREEN FRINGE BURSARY</w:t>
                                </w:r>
                                <w:r w:rsidR="004E5AA9">
                                  <w:rPr>
                                    <w:rFonts w:eastAsiaTheme="majorEastAsia" w:cstheme="majorBidi"/>
                                    <w:b/>
                                    <w:bCs/>
                                    <w:caps/>
                                    <w:color w:val="004524"/>
                                    <w:sz w:val="72"/>
                                    <w:szCs w:val="72"/>
                                    <w:u w:val="single"/>
                                  </w:rPr>
                                  <w:t xml:space="preserve"> STAGE 1 </w:t>
                                </w:r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caps/>
                                    <w:color w:val="004524"/>
                                    <w:sz w:val="72"/>
                                    <w:szCs w:val="72"/>
                                    <w:u w:val="single"/>
                                  </w:rPr>
                                  <w:t>application form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879A563" w14:textId="77777777" w:rsidR="00664B0E" w:rsidRDefault="00E52971" w:rsidP="00D824DC">
          <w:pPr>
            <w:rPr>
              <w:rFonts w:cs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E1E6FA" wp14:editId="19EA6ADC">
                    <wp:simplePos x="0" y="0"/>
                    <wp:positionH relativeFrom="margin">
                      <wp:posOffset>425450</wp:posOffset>
                    </wp:positionH>
                    <wp:positionV relativeFrom="paragraph">
                      <wp:posOffset>3992245</wp:posOffset>
                    </wp:positionV>
                    <wp:extent cx="4620638" cy="2838450"/>
                    <wp:effectExtent l="0" t="0" r="2540" b="635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20638" cy="2838450"/>
                            </a:xfrm>
                            <a:prstGeom prst="rect">
                              <a:avLst/>
                            </a:prstGeom>
                            <a:solidFill>
                              <a:srgbClr val="00452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8F9105" w14:textId="77777777" w:rsidR="00E52971" w:rsidRDefault="00E52971" w:rsidP="00E5297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D61D08">
                                  <w:rPr>
                                    <w:b/>
                                    <w:bCs/>
                                  </w:rPr>
                                  <w:t>Applications are open to anyone who meets the following criteria:</w:t>
                                </w:r>
                              </w:p>
                              <w:p w14:paraId="63BB1D38" w14:textId="77777777" w:rsidR="00E52971" w:rsidRPr="00D61D08" w:rsidRDefault="00E52971" w:rsidP="00E5297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413415A0" w14:textId="77777777" w:rsidR="00E52971" w:rsidRDefault="00E52971" w:rsidP="00E52971">
                                <w:pPr>
                                  <w:jc w:val="center"/>
                                </w:pPr>
                                <w:r w:rsidRPr="00D61D08">
                                  <w:t>Applicants must be over 18 years old.</w:t>
                                </w:r>
                              </w:p>
                              <w:p w14:paraId="0E3C99AF" w14:textId="77777777" w:rsidR="00E52971" w:rsidRDefault="00E52971" w:rsidP="00E52971">
                                <w:pPr>
                                  <w:jc w:val="center"/>
                                </w:pPr>
                              </w:p>
                              <w:p w14:paraId="3046513F" w14:textId="73C99683" w:rsidR="00E52971" w:rsidRPr="00016AD2" w:rsidRDefault="00E52971" w:rsidP="00E52971">
                                <w:pPr>
                                  <w:jc w:val="center"/>
                                </w:pPr>
                                <w:r w:rsidRPr="00016AD2">
                                  <w:t>£500 prize money is for participation in 2020 fringe; therefore, you must supply an outline of your fringe project idea as part of your application</w:t>
                                </w:r>
                                <w:r w:rsidR="00664B0E">
                                  <w:t>.</w:t>
                                </w:r>
                              </w:p>
                              <w:p w14:paraId="1EF52E04" w14:textId="77777777" w:rsidR="00E52971" w:rsidRDefault="00E52971" w:rsidP="00E52971">
                                <w:pPr>
                                  <w:jc w:val="center"/>
                                </w:pPr>
                              </w:p>
                              <w:p w14:paraId="14A79CC1" w14:textId="3A893B83" w:rsidR="00E52971" w:rsidRDefault="00E52971" w:rsidP="00E52971">
                                <w:pPr>
                                  <w:jc w:val="center"/>
                                </w:pPr>
                                <w:r w:rsidRPr="00D61D08">
                                  <w:t>Artists who participated in 2019, but failed to submit visitor numbers and feedback, will not be eligible to apply.</w:t>
                                </w:r>
                              </w:p>
                              <w:p w14:paraId="3DBCEC9A" w14:textId="13CDABE3" w:rsidR="00A906B7" w:rsidRDefault="00A906B7" w:rsidP="00E52971">
                                <w:pPr>
                                  <w:jc w:val="center"/>
                                </w:pPr>
                              </w:p>
                              <w:p w14:paraId="5447D212" w14:textId="43F8A493" w:rsidR="00A906B7" w:rsidRDefault="00A906B7" w:rsidP="00E52971">
                                <w:pPr>
                                  <w:jc w:val="center"/>
                                </w:pPr>
                                <w:r>
                                  <w:t>You need to be available on the following dates: 14</w:t>
                                </w:r>
                                <w:r w:rsidRPr="00A906B7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May &amp; 9</w:t>
                                </w:r>
                                <w:r w:rsidRPr="00A906B7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July. </w:t>
                                </w:r>
                              </w:p>
                              <w:p w14:paraId="34CE6DE6" w14:textId="6E5AE9DE" w:rsidR="00EC1132" w:rsidRDefault="00EC1132" w:rsidP="00E52971">
                                <w:pPr>
                                  <w:jc w:val="center"/>
                                </w:pPr>
                              </w:p>
                              <w:p w14:paraId="64D37563" w14:textId="4DCAAFDD" w:rsidR="00EC1132" w:rsidRPr="00D61D08" w:rsidRDefault="00EC1132" w:rsidP="00EC1132">
                                <w:pPr>
                                  <w:jc w:val="center"/>
                                </w:pPr>
                                <w:r>
                                  <w:t>You need to submit a fringe proposal by 21</w:t>
                                </w:r>
                                <w:r w:rsidRPr="00BB160D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June 2020</w:t>
                                </w:r>
                                <w:r w:rsidR="00664B0E">
                                  <w:t>.</w:t>
                                </w:r>
                                <w:r>
                                  <w:t xml:space="preserve"> </w:t>
                                </w:r>
                              </w:p>
                              <w:p w14:paraId="30CAD745" w14:textId="77777777" w:rsidR="00EC1132" w:rsidRPr="00D61D08" w:rsidRDefault="00EC1132" w:rsidP="00E52971">
                                <w:pPr>
                                  <w:jc w:val="center"/>
                                </w:pPr>
                              </w:p>
                              <w:p w14:paraId="224D24F3" w14:textId="77777777" w:rsidR="00E52971" w:rsidRDefault="00E529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E1E6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margin-left:33.5pt;margin-top:314.35pt;width:363.8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" fillcolor="#004524" stroked="f" strokeweight=".5pt">
                    <v:textbox>
                      <w:txbxContent>
                        <w:p w14:paraId="098F9105" w14:textId="77777777" w:rsidR="00E52971" w:rsidRDefault="00E52971" w:rsidP="00E5297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61D08">
                            <w:rPr>
                              <w:b/>
                              <w:bCs/>
                            </w:rPr>
                            <w:t>Applications are open to anyone who meets the following criteria:</w:t>
                          </w:r>
                        </w:p>
                        <w:p w14:paraId="63BB1D38" w14:textId="77777777" w:rsidR="00E52971" w:rsidRPr="00D61D08" w:rsidRDefault="00E52971" w:rsidP="00E5297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413415A0" w14:textId="77777777" w:rsidR="00E52971" w:rsidRDefault="00E52971" w:rsidP="00E52971">
                          <w:pPr>
                            <w:jc w:val="center"/>
                          </w:pPr>
                          <w:r w:rsidRPr="00D61D08">
                            <w:t>Applicants must be over 18 years old.</w:t>
                          </w:r>
                        </w:p>
                        <w:p w14:paraId="0E3C99AF" w14:textId="77777777" w:rsidR="00E52971" w:rsidRDefault="00E52971" w:rsidP="00E52971">
                          <w:pPr>
                            <w:jc w:val="center"/>
                          </w:pPr>
                        </w:p>
                        <w:p w14:paraId="3046513F" w14:textId="73C99683" w:rsidR="00E52971" w:rsidRPr="00016AD2" w:rsidRDefault="00E52971" w:rsidP="00E52971">
                          <w:pPr>
                            <w:jc w:val="center"/>
                          </w:pPr>
                          <w:r w:rsidRPr="00016AD2">
                            <w:t>£500 prize money is for participation in 2020 fringe; therefore, you must supply an outline of your fringe project idea as part of your application</w:t>
                          </w:r>
                          <w:r w:rsidR="00664B0E">
                            <w:t>.</w:t>
                          </w:r>
                        </w:p>
                        <w:p w14:paraId="1EF52E04" w14:textId="77777777" w:rsidR="00E52971" w:rsidRDefault="00E52971" w:rsidP="00E52971">
                          <w:pPr>
                            <w:jc w:val="center"/>
                          </w:pPr>
                        </w:p>
                        <w:p w14:paraId="14A79CC1" w14:textId="3A893B83" w:rsidR="00E52971" w:rsidRDefault="00E52971" w:rsidP="00E52971">
                          <w:pPr>
                            <w:jc w:val="center"/>
                          </w:pPr>
                          <w:r w:rsidRPr="00D61D08">
                            <w:t>Artists who participated in 2019, but failed to submit visitor numbers and feedback, will not be eligible to apply.</w:t>
                          </w:r>
                        </w:p>
                        <w:p w14:paraId="3DBCEC9A" w14:textId="13CDABE3" w:rsidR="00A906B7" w:rsidRDefault="00A906B7" w:rsidP="00E52971">
                          <w:pPr>
                            <w:jc w:val="center"/>
                          </w:pPr>
                        </w:p>
                        <w:p w14:paraId="5447D212" w14:textId="43F8A493" w:rsidR="00A906B7" w:rsidRDefault="00A906B7" w:rsidP="00E52971">
                          <w:pPr>
                            <w:jc w:val="center"/>
                          </w:pPr>
                          <w:r>
                            <w:t>You need to be available on the following dates: 14</w:t>
                          </w:r>
                          <w:r w:rsidRPr="00A906B7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May &amp; 9</w:t>
                          </w:r>
                          <w:r w:rsidRPr="00A906B7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July. </w:t>
                          </w:r>
                        </w:p>
                        <w:p w14:paraId="34CE6DE6" w14:textId="6E5AE9DE" w:rsidR="00EC1132" w:rsidRDefault="00EC1132" w:rsidP="00E52971">
                          <w:pPr>
                            <w:jc w:val="center"/>
                          </w:pPr>
                        </w:p>
                        <w:p w14:paraId="64D37563" w14:textId="4DCAAFDD" w:rsidR="00EC1132" w:rsidRPr="00D61D08" w:rsidRDefault="00EC1132" w:rsidP="00EC1132">
                          <w:pPr>
                            <w:jc w:val="center"/>
                          </w:pPr>
                          <w:r>
                            <w:t>You need to submit a fringe proposal by 21</w:t>
                          </w:r>
                          <w:r w:rsidRPr="00BB160D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June 2020</w:t>
                          </w:r>
                          <w:r w:rsidR="00664B0E">
                            <w:t>.</w:t>
                          </w:r>
                          <w:r>
                            <w:t xml:space="preserve"> </w:t>
                          </w:r>
                        </w:p>
                        <w:p w14:paraId="30CAD745" w14:textId="77777777" w:rsidR="00EC1132" w:rsidRPr="00D61D08" w:rsidRDefault="00EC1132" w:rsidP="00E52971">
                          <w:pPr>
                            <w:jc w:val="center"/>
                          </w:pPr>
                        </w:p>
                        <w:p w14:paraId="224D24F3" w14:textId="77777777" w:rsidR="00E52971" w:rsidRDefault="00E5297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7276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4A130ED" wp14:editId="280B14F8">
                <wp:simplePos x="0" y="0"/>
                <wp:positionH relativeFrom="margin">
                  <wp:posOffset>2415882</wp:posOffset>
                </wp:positionH>
                <wp:positionV relativeFrom="margin">
                  <wp:posOffset>7234067</wp:posOffset>
                </wp:positionV>
                <wp:extent cx="707390" cy="969010"/>
                <wp:effectExtent l="0" t="0" r="381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X-StackedWHITE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90" cy="969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824DC">
            <w:rPr>
              <w:rFonts w:cstheme="minorHAnsi"/>
            </w:rPr>
            <w:br w:type="page"/>
          </w:r>
        </w:p>
        <w:p w14:paraId="238E436D" w14:textId="13AC6A60" w:rsidR="00E52971" w:rsidRDefault="00947326" w:rsidP="00D824DC">
          <w:pPr>
            <w:rPr>
              <w:rFonts w:cstheme="minorHAnsi"/>
            </w:rPr>
          </w:pPr>
        </w:p>
      </w:sdtContent>
    </w:sdt>
    <w:p w14:paraId="76F0C202" w14:textId="69EF7CA9" w:rsidR="00D824DC" w:rsidRPr="00E52971" w:rsidRDefault="00D824DC" w:rsidP="00D824DC">
      <w:pPr>
        <w:rPr>
          <w:rFonts w:cstheme="minorHAnsi"/>
        </w:rPr>
      </w:pPr>
      <w:r w:rsidRPr="002A67D0">
        <w:rPr>
          <w:rFonts w:cstheme="minorHAnsi"/>
          <w:sz w:val="21"/>
          <w:szCs w:val="21"/>
        </w:rPr>
        <w:t xml:space="preserve">Please type in your answers into the form below. </w:t>
      </w:r>
    </w:p>
    <w:p w14:paraId="49869F16" w14:textId="285C6F68" w:rsidR="00D824DC" w:rsidRDefault="00D824DC" w:rsidP="00D824DC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Where there is a request for images, please insert your images into this document. </w:t>
      </w:r>
    </w:p>
    <w:p w14:paraId="4C91E635" w14:textId="77777777" w:rsidR="00D824DC" w:rsidRPr="002A67D0" w:rsidRDefault="00D824DC" w:rsidP="00D824DC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Please ensure you stay within the stated word count limits. </w:t>
      </w:r>
    </w:p>
    <w:p w14:paraId="14396995" w14:textId="77777777" w:rsidR="00D824DC" w:rsidRPr="002A67D0" w:rsidRDefault="00D824DC" w:rsidP="00D824DC">
      <w:pPr>
        <w:rPr>
          <w:rFonts w:cstheme="minorHAnsi"/>
        </w:rPr>
      </w:pPr>
    </w:p>
    <w:p w14:paraId="799422F0" w14:textId="03636E70" w:rsidR="00D824DC" w:rsidRPr="002A67D0" w:rsidRDefault="004523E5" w:rsidP="00D824D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PERSONAL DETAILS </w:t>
      </w:r>
    </w:p>
    <w:p w14:paraId="430D38AA" w14:textId="77777777" w:rsidR="00D824DC" w:rsidRPr="002A67D0" w:rsidRDefault="00D824DC" w:rsidP="00D824D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824DC" w:rsidRPr="002A67D0" w14:paraId="0058F989" w14:textId="77777777" w:rsidTr="00BA008E">
        <w:tc>
          <w:tcPr>
            <w:tcW w:w="9010" w:type="dxa"/>
          </w:tcPr>
          <w:p w14:paraId="692205BF" w14:textId="4A6FC48B" w:rsidR="00456BE6" w:rsidRPr="002A67D0" w:rsidRDefault="00456BE6" w:rsidP="00BA00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Name: </w:t>
            </w:r>
          </w:p>
          <w:p w14:paraId="573AA857" w14:textId="77777777" w:rsidR="00D824DC" w:rsidRPr="002A67D0" w:rsidRDefault="00D824DC" w:rsidP="00BA008E">
            <w:pPr>
              <w:rPr>
                <w:rFonts w:cstheme="minorHAnsi"/>
              </w:rPr>
            </w:pPr>
          </w:p>
        </w:tc>
      </w:tr>
    </w:tbl>
    <w:p w14:paraId="353E5EF8" w14:textId="758488F0" w:rsidR="004523E5" w:rsidRDefault="004523E5" w:rsidP="00D824DC">
      <w:pPr>
        <w:rPr>
          <w:rFonts w:cstheme="minorHAnsi"/>
        </w:rPr>
      </w:pPr>
    </w:p>
    <w:p w14:paraId="5767E13E" w14:textId="27C41F42" w:rsidR="004523E5" w:rsidRDefault="004523E5" w:rsidP="004523E5">
      <w:pPr>
        <w:rPr>
          <w:rFonts w:cstheme="minorHAnsi"/>
          <w:b/>
          <w:bCs/>
          <w:u w:val="single"/>
        </w:rPr>
      </w:pPr>
      <w:r w:rsidRPr="002A67D0">
        <w:rPr>
          <w:rFonts w:cstheme="minorHAnsi"/>
          <w:b/>
          <w:bCs/>
          <w:u w:val="single"/>
        </w:rPr>
        <w:t xml:space="preserve">ABOUT </w:t>
      </w:r>
      <w:r>
        <w:rPr>
          <w:rFonts w:cstheme="minorHAnsi"/>
          <w:b/>
          <w:bCs/>
          <w:u w:val="single"/>
        </w:rPr>
        <w:t xml:space="preserve">YOU </w:t>
      </w:r>
    </w:p>
    <w:p w14:paraId="29EFF5A7" w14:textId="75AFD6DD" w:rsidR="004523E5" w:rsidRDefault="004523E5" w:rsidP="004523E5">
      <w:pPr>
        <w:rPr>
          <w:rFonts w:cstheme="minorHAnsi"/>
          <w:b/>
          <w:bCs/>
          <w:u w:val="single"/>
        </w:rPr>
      </w:pPr>
    </w:p>
    <w:p w14:paraId="75D2DC42" w14:textId="3558D979" w:rsidR="004523E5" w:rsidRDefault="004523E5" w:rsidP="004523E5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23E5" w:rsidRPr="002A67D0" w14:paraId="12E23403" w14:textId="77777777" w:rsidTr="00BA008E">
        <w:tc>
          <w:tcPr>
            <w:tcW w:w="9010" w:type="dxa"/>
          </w:tcPr>
          <w:p w14:paraId="3AF0A786" w14:textId="503BB7D2" w:rsidR="004523E5" w:rsidRDefault="004523E5" w:rsidP="004523E5">
            <w:pPr>
              <w:rPr>
                <w:rFonts w:cstheme="minorHAnsi"/>
              </w:rPr>
            </w:pPr>
            <w:r w:rsidRPr="00D61D08">
              <w:t>Please submit a 250-word biographical statement about you as an artist and individual, along with your experience to date.</w:t>
            </w:r>
            <w:r>
              <w:t xml:space="preserve"> </w:t>
            </w:r>
            <w:r w:rsidRPr="002A67D0">
              <w:rPr>
                <w:rFonts w:cstheme="minorHAnsi"/>
              </w:rPr>
              <w:t>Please address the following points in your answer</w:t>
            </w:r>
          </w:p>
          <w:p w14:paraId="45307877" w14:textId="77777777" w:rsidR="004523E5" w:rsidRPr="004523E5" w:rsidRDefault="004523E5" w:rsidP="004523E5">
            <w:pPr>
              <w:rPr>
                <w:rFonts w:cstheme="minorHAnsi"/>
              </w:rPr>
            </w:pPr>
          </w:p>
          <w:p w14:paraId="3D5792C7" w14:textId="77777777" w:rsidR="004523E5" w:rsidRPr="00D61D08" w:rsidRDefault="004523E5" w:rsidP="004523E5">
            <w:pPr>
              <w:pStyle w:val="ListParagraph"/>
              <w:numPr>
                <w:ilvl w:val="0"/>
                <w:numId w:val="6"/>
              </w:numPr>
            </w:pPr>
            <w:r w:rsidRPr="00D61D08">
              <w:t>Where did you study and when?</w:t>
            </w:r>
          </w:p>
          <w:p w14:paraId="63A6A0A0" w14:textId="77777777" w:rsidR="004523E5" w:rsidRPr="00D61D08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>When and where have you exhibited before?</w:t>
            </w:r>
          </w:p>
          <w:p w14:paraId="36A2B5BA" w14:textId="77777777" w:rsidR="004523E5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 xml:space="preserve">Have you participated in Deptford X Fringe before? </w:t>
            </w:r>
          </w:p>
          <w:p w14:paraId="545553D8" w14:textId="6DF3A235" w:rsidR="004523E5" w:rsidRPr="004523E5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>Have you won any other competitions? If so, please detail</w:t>
            </w:r>
          </w:p>
          <w:p w14:paraId="687E7808" w14:textId="77777777" w:rsidR="004523E5" w:rsidRDefault="004523E5" w:rsidP="00BA008E">
            <w:pPr>
              <w:rPr>
                <w:rFonts w:cstheme="minorHAnsi"/>
              </w:rPr>
            </w:pPr>
          </w:p>
          <w:p w14:paraId="56CFC0B1" w14:textId="77777777" w:rsidR="004523E5" w:rsidRDefault="004523E5" w:rsidP="00BA008E">
            <w:pPr>
              <w:rPr>
                <w:rFonts w:cstheme="minorHAnsi"/>
              </w:rPr>
            </w:pPr>
          </w:p>
          <w:p w14:paraId="7B2034D1" w14:textId="77777777" w:rsidR="004523E5" w:rsidRDefault="004523E5" w:rsidP="00BA008E">
            <w:pPr>
              <w:rPr>
                <w:rFonts w:cstheme="minorHAnsi"/>
              </w:rPr>
            </w:pPr>
          </w:p>
          <w:p w14:paraId="1D97330F" w14:textId="77777777" w:rsidR="004523E5" w:rsidRPr="002A67D0" w:rsidRDefault="004523E5" w:rsidP="00BA008E">
            <w:pPr>
              <w:rPr>
                <w:rFonts w:cstheme="minorHAnsi"/>
              </w:rPr>
            </w:pPr>
          </w:p>
          <w:p w14:paraId="4C8E871D" w14:textId="77777777" w:rsidR="004523E5" w:rsidRPr="002A67D0" w:rsidRDefault="004523E5" w:rsidP="00BA008E">
            <w:pPr>
              <w:rPr>
                <w:rFonts w:cstheme="minorHAnsi"/>
              </w:rPr>
            </w:pPr>
          </w:p>
        </w:tc>
      </w:tr>
    </w:tbl>
    <w:p w14:paraId="2C9BB66C" w14:textId="6CB2214D" w:rsidR="004523E5" w:rsidRDefault="004523E5" w:rsidP="004523E5">
      <w:pPr>
        <w:rPr>
          <w:rFonts w:cstheme="minorHAnsi"/>
          <w:b/>
          <w:bCs/>
          <w:u w:val="single"/>
        </w:rPr>
      </w:pPr>
    </w:p>
    <w:p w14:paraId="08B47F89" w14:textId="0F8D684A" w:rsidR="004523E5" w:rsidRDefault="004523E5" w:rsidP="004523E5">
      <w:pPr>
        <w:rPr>
          <w:rFonts w:cstheme="minorHAnsi"/>
          <w:b/>
          <w:bCs/>
          <w:u w:val="single"/>
        </w:rPr>
      </w:pPr>
    </w:p>
    <w:p w14:paraId="20CAD1A1" w14:textId="77777777" w:rsidR="004523E5" w:rsidRDefault="004523E5" w:rsidP="004523E5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23E5" w:rsidRPr="002A67D0" w14:paraId="6DAA213E" w14:textId="77777777" w:rsidTr="00BA008E">
        <w:tc>
          <w:tcPr>
            <w:tcW w:w="9010" w:type="dxa"/>
          </w:tcPr>
          <w:p w14:paraId="4DDE3F33" w14:textId="024EF5C2" w:rsidR="004523E5" w:rsidRPr="00D61D08" w:rsidRDefault="004523E5" w:rsidP="004523E5">
            <w:r w:rsidRPr="00D61D08">
              <w:t xml:space="preserve">Please submit a </w:t>
            </w:r>
            <w:proofErr w:type="gramStart"/>
            <w:r w:rsidRPr="00D61D08">
              <w:t>250 word</w:t>
            </w:r>
            <w:proofErr w:type="gramEnd"/>
            <w:r w:rsidRPr="00D61D08">
              <w:t xml:space="preserve"> artists statement ensuring you cover the following: </w:t>
            </w:r>
          </w:p>
          <w:p w14:paraId="622B749F" w14:textId="77777777" w:rsidR="004523E5" w:rsidRPr="00D61D08" w:rsidRDefault="004523E5" w:rsidP="004523E5"/>
          <w:p w14:paraId="3825E396" w14:textId="77777777" w:rsidR="004523E5" w:rsidRPr="00D61D08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>What is your chosen style?</w:t>
            </w:r>
          </w:p>
          <w:p w14:paraId="4312FB65" w14:textId="77777777" w:rsidR="004523E5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 xml:space="preserve">What mediums do you use? </w:t>
            </w:r>
          </w:p>
          <w:p w14:paraId="581085A7" w14:textId="793A0D09" w:rsidR="004523E5" w:rsidRPr="004523E5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 xml:space="preserve">Why do you use your chosen </w:t>
            </w:r>
            <w:proofErr w:type="gramStart"/>
            <w:r w:rsidRPr="00D61D08">
              <w:t>medium</w:t>
            </w:r>
            <w:proofErr w:type="gramEnd"/>
            <w:r w:rsidRPr="004523E5">
              <w:rPr>
                <w:rFonts w:cstheme="minorHAnsi"/>
              </w:rPr>
              <w:t xml:space="preserve"> </w:t>
            </w:r>
          </w:p>
          <w:p w14:paraId="0CE4454B" w14:textId="77777777" w:rsidR="004523E5" w:rsidRDefault="004523E5" w:rsidP="00BA008E">
            <w:pPr>
              <w:rPr>
                <w:rFonts w:cstheme="minorHAnsi"/>
              </w:rPr>
            </w:pPr>
          </w:p>
          <w:p w14:paraId="2C42F7C2" w14:textId="77777777" w:rsidR="004523E5" w:rsidRDefault="004523E5" w:rsidP="00BA008E">
            <w:pPr>
              <w:rPr>
                <w:rFonts w:cstheme="minorHAnsi"/>
              </w:rPr>
            </w:pPr>
          </w:p>
          <w:p w14:paraId="20279915" w14:textId="77777777" w:rsidR="004523E5" w:rsidRPr="002A67D0" w:rsidRDefault="004523E5" w:rsidP="00BA008E">
            <w:pPr>
              <w:rPr>
                <w:rFonts w:cstheme="minorHAnsi"/>
              </w:rPr>
            </w:pPr>
          </w:p>
          <w:p w14:paraId="2A2878AC" w14:textId="77777777" w:rsidR="004523E5" w:rsidRPr="002A67D0" w:rsidRDefault="004523E5" w:rsidP="00BA008E">
            <w:pPr>
              <w:rPr>
                <w:rFonts w:cstheme="minorHAnsi"/>
              </w:rPr>
            </w:pPr>
          </w:p>
        </w:tc>
      </w:tr>
    </w:tbl>
    <w:p w14:paraId="32CA41A8" w14:textId="77777777" w:rsidR="004523E5" w:rsidRDefault="004523E5" w:rsidP="004523E5">
      <w:pPr>
        <w:rPr>
          <w:rFonts w:cstheme="minorHAnsi"/>
          <w:b/>
          <w:bCs/>
          <w:u w:val="single"/>
        </w:rPr>
      </w:pPr>
    </w:p>
    <w:p w14:paraId="3EE6973B" w14:textId="2F447CB0" w:rsidR="004523E5" w:rsidRDefault="004523E5" w:rsidP="004523E5">
      <w:pPr>
        <w:rPr>
          <w:rFonts w:cstheme="minorHAnsi"/>
          <w:b/>
          <w:bCs/>
          <w:u w:val="single"/>
        </w:rPr>
      </w:pPr>
    </w:p>
    <w:p w14:paraId="77A78203" w14:textId="77777777" w:rsidR="004523E5" w:rsidRDefault="004523E5" w:rsidP="004523E5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23E5" w:rsidRPr="002A67D0" w14:paraId="1DA0232C" w14:textId="77777777" w:rsidTr="00BA008E">
        <w:tc>
          <w:tcPr>
            <w:tcW w:w="9010" w:type="dxa"/>
          </w:tcPr>
          <w:p w14:paraId="66C4ABB9" w14:textId="77777777" w:rsidR="004523E5" w:rsidRPr="00D61D08" w:rsidRDefault="004523E5" w:rsidP="004523E5">
            <w:r w:rsidRPr="00D61D08">
              <w:t xml:space="preserve">Please paste into this document 5 examples of your work. We will be using these images to: </w:t>
            </w:r>
          </w:p>
          <w:p w14:paraId="21FCB3B2" w14:textId="77777777" w:rsidR="004523E5" w:rsidRPr="00D61D08" w:rsidRDefault="004523E5" w:rsidP="004523E5"/>
          <w:p w14:paraId="7686852F" w14:textId="77777777" w:rsidR="004523E5" w:rsidRPr="00D61D08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 xml:space="preserve">Identify your style / point of view </w:t>
            </w:r>
          </w:p>
          <w:p w14:paraId="21B04DE4" w14:textId="77777777" w:rsidR="004523E5" w:rsidRPr="00D61D08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t>Get a sense of your personality</w:t>
            </w:r>
          </w:p>
          <w:p w14:paraId="03A8FA60" w14:textId="448BB90C" w:rsidR="004523E5" w:rsidRDefault="004523E5" w:rsidP="004523E5">
            <w:pPr>
              <w:pStyle w:val="ListParagraph"/>
              <w:numPr>
                <w:ilvl w:val="0"/>
                <w:numId w:val="1"/>
              </w:numPr>
            </w:pPr>
            <w:r w:rsidRPr="00D61D08">
              <w:lastRenderedPageBreak/>
              <w:t xml:space="preserve">Identify a clear fit with Gospel Green. Please have a look at Gospel Green’s website </w:t>
            </w:r>
            <w:hyperlink r:id="rId10" w:history="1">
              <w:r w:rsidRPr="00D61D08">
                <w:rPr>
                  <w:rStyle w:val="Hyperlink"/>
                </w:rPr>
                <w:t>www.gospelgreen.co.uk</w:t>
              </w:r>
            </w:hyperlink>
            <w:r w:rsidRPr="00D61D08">
              <w:t xml:space="preserve"> Instagram @</w:t>
            </w:r>
            <w:proofErr w:type="spellStart"/>
            <w:r w:rsidRPr="00D61D08">
              <w:t>gospel_green</w:t>
            </w:r>
            <w:proofErr w:type="spellEnd"/>
            <w:r w:rsidRPr="00D61D08">
              <w:t xml:space="preserve"> and Facebook to understand Gospel Green as an artisan producer.</w:t>
            </w:r>
          </w:p>
          <w:p w14:paraId="3F46EA2F" w14:textId="198CFF1F" w:rsidR="00660B51" w:rsidRDefault="00660B51" w:rsidP="00660B51"/>
          <w:p w14:paraId="5123FE49" w14:textId="77777777" w:rsidR="00660B51" w:rsidRPr="00D61D08" w:rsidRDefault="00660B51" w:rsidP="00660B51"/>
          <w:p w14:paraId="42B44D23" w14:textId="77777777" w:rsidR="004523E5" w:rsidRDefault="004523E5" w:rsidP="00BA008E">
            <w:pPr>
              <w:rPr>
                <w:rFonts w:cstheme="minorHAnsi"/>
              </w:rPr>
            </w:pPr>
          </w:p>
          <w:p w14:paraId="1A0020C4" w14:textId="77777777" w:rsidR="004523E5" w:rsidRPr="002A67D0" w:rsidRDefault="004523E5" w:rsidP="00BA008E">
            <w:pPr>
              <w:rPr>
                <w:rFonts w:cstheme="minorHAnsi"/>
              </w:rPr>
            </w:pPr>
          </w:p>
          <w:p w14:paraId="11F5CC02" w14:textId="77777777" w:rsidR="004523E5" w:rsidRPr="002A67D0" w:rsidRDefault="004523E5" w:rsidP="00BA008E">
            <w:pPr>
              <w:rPr>
                <w:rFonts w:cstheme="minorHAnsi"/>
              </w:rPr>
            </w:pPr>
          </w:p>
        </w:tc>
      </w:tr>
    </w:tbl>
    <w:p w14:paraId="7886689A" w14:textId="77777777" w:rsidR="004523E5" w:rsidRPr="002A67D0" w:rsidRDefault="004523E5" w:rsidP="00D824DC">
      <w:pPr>
        <w:rPr>
          <w:rFonts w:cstheme="minorHAnsi"/>
        </w:rPr>
      </w:pPr>
    </w:p>
    <w:p w14:paraId="18B4BFC9" w14:textId="3184CFAB" w:rsidR="00D824DC" w:rsidRPr="002A67D0" w:rsidRDefault="00D824DC" w:rsidP="00D824DC">
      <w:pPr>
        <w:rPr>
          <w:rFonts w:cstheme="minorHAnsi"/>
          <w:b/>
          <w:bCs/>
          <w:u w:val="single"/>
        </w:rPr>
      </w:pPr>
      <w:r w:rsidRPr="002A67D0">
        <w:rPr>
          <w:rFonts w:cstheme="minorHAnsi"/>
          <w:b/>
          <w:bCs/>
          <w:u w:val="single"/>
        </w:rPr>
        <w:t xml:space="preserve">ABOUT YOUR </w:t>
      </w:r>
      <w:r w:rsidR="001211BA">
        <w:rPr>
          <w:rFonts w:cstheme="minorHAnsi"/>
          <w:b/>
          <w:bCs/>
          <w:u w:val="single"/>
        </w:rPr>
        <w:t xml:space="preserve">FRINGE </w:t>
      </w:r>
      <w:r w:rsidRPr="002A67D0">
        <w:rPr>
          <w:rFonts w:cstheme="minorHAnsi"/>
          <w:b/>
          <w:bCs/>
          <w:u w:val="single"/>
        </w:rPr>
        <w:t>PROJECT</w:t>
      </w:r>
    </w:p>
    <w:p w14:paraId="4C29B425" w14:textId="1CAB12E1" w:rsidR="00D824DC" w:rsidRDefault="00D824DC" w:rsidP="00D824D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11BA" w:rsidRPr="002A67D0" w14:paraId="3A54D867" w14:textId="77777777" w:rsidTr="00BA008E">
        <w:tc>
          <w:tcPr>
            <w:tcW w:w="9010" w:type="dxa"/>
          </w:tcPr>
          <w:p w14:paraId="1B245404" w14:textId="77777777" w:rsidR="001211BA" w:rsidRPr="002A67D0" w:rsidRDefault="001211BA" w:rsidP="00BA008E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Title of Project:</w:t>
            </w:r>
          </w:p>
          <w:p w14:paraId="5BB7EEE6" w14:textId="77777777" w:rsidR="001211BA" w:rsidRPr="002A67D0" w:rsidRDefault="001211BA" w:rsidP="00BA008E">
            <w:pPr>
              <w:rPr>
                <w:rFonts w:cstheme="minorHAnsi"/>
              </w:rPr>
            </w:pPr>
          </w:p>
        </w:tc>
      </w:tr>
    </w:tbl>
    <w:p w14:paraId="334EC23F" w14:textId="77777777" w:rsidR="001211BA" w:rsidRPr="002A67D0" w:rsidRDefault="001211BA" w:rsidP="001211B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11BA" w:rsidRPr="002A67D0" w14:paraId="2F8A8240" w14:textId="77777777" w:rsidTr="00BA008E">
        <w:tc>
          <w:tcPr>
            <w:tcW w:w="9010" w:type="dxa"/>
          </w:tcPr>
          <w:p w14:paraId="6F7EC001" w14:textId="20DF9D3B" w:rsidR="001211BA" w:rsidRPr="002A67D0" w:rsidRDefault="001211BA" w:rsidP="00BA008E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us a short description of your Fringe project idea</w:t>
            </w:r>
            <w:r w:rsidRPr="002A67D0">
              <w:rPr>
                <w:rFonts w:cstheme="minorHAnsi"/>
              </w:rPr>
              <w:t xml:space="preserve"> (Max 300 words)</w:t>
            </w:r>
          </w:p>
          <w:p w14:paraId="6C98CD63" w14:textId="28DA503F" w:rsidR="001211BA" w:rsidRPr="002A67D0" w:rsidRDefault="001211BA" w:rsidP="00BA008E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Please address the following points in your answer</w:t>
            </w:r>
            <w:r w:rsidR="000869AD">
              <w:rPr>
                <w:rFonts w:cstheme="minorHAnsi"/>
              </w:rPr>
              <w:t>.</w:t>
            </w:r>
          </w:p>
          <w:p w14:paraId="3D0C45E0" w14:textId="77777777" w:rsidR="001211BA" w:rsidRPr="002A67D0" w:rsidRDefault="001211BA" w:rsidP="00BA008E">
            <w:pPr>
              <w:rPr>
                <w:rFonts w:cstheme="minorHAnsi"/>
              </w:rPr>
            </w:pPr>
          </w:p>
          <w:p w14:paraId="1AE18668" w14:textId="77777777" w:rsidR="001211BA" w:rsidRPr="002A67D0" w:rsidRDefault="001211BA" w:rsidP="001211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The concept behind your project</w:t>
            </w:r>
          </w:p>
          <w:p w14:paraId="58EE0A10" w14:textId="77777777" w:rsidR="001211BA" w:rsidRPr="002A67D0" w:rsidRDefault="001211BA" w:rsidP="001211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your project will be presented</w:t>
            </w:r>
          </w:p>
          <w:p w14:paraId="3B7F3C40" w14:textId="77777777" w:rsidR="001211BA" w:rsidRPr="002A67D0" w:rsidRDefault="001211BA" w:rsidP="00BA008E">
            <w:pPr>
              <w:rPr>
                <w:rFonts w:cstheme="minorHAnsi"/>
              </w:rPr>
            </w:pPr>
          </w:p>
          <w:p w14:paraId="3559AC13" w14:textId="3A48DFE0" w:rsidR="001211BA" w:rsidRDefault="001211BA" w:rsidP="00BA008E">
            <w:pPr>
              <w:rPr>
                <w:rFonts w:cstheme="minorHAnsi"/>
              </w:rPr>
            </w:pPr>
          </w:p>
          <w:p w14:paraId="18C16EE4" w14:textId="4FC7E47D" w:rsidR="004523E5" w:rsidRDefault="004523E5" w:rsidP="00BA008E">
            <w:pPr>
              <w:rPr>
                <w:rFonts w:cstheme="minorHAnsi"/>
              </w:rPr>
            </w:pPr>
          </w:p>
          <w:p w14:paraId="698E6D8F" w14:textId="77777777" w:rsidR="000869AD" w:rsidRPr="000869AD" w:rsidRDefault="000869AD" w:rsidP="00BA008E">
            <w:pPr>
              <w:rPr>
                <w:rFonts w:cstheme="minorHAnsi"/>
                <w:b/>
                <w:bCs/>
              </w:rPr>
            </w:pPr>
          </w:p>
          <w:p w14:paraId="4C2B2DD8" w14:textId="4A7EBEF3" w:rsidR="001211BA" w:rsidRPr="002A67D0" w:rsidRDefault="000869AD" w:rsidP="00BA008E">
            <w:pPr>
              <w:rPr>
                <w:rFonts w:cstheme="minorHAnsi"/>
              </w:rPr>
            </w:pPr>
            <w:r w:rsidRPr="000869AD">
              <w:rPr>
                <w:rFonts w:cstheme="minorHAnsi"/>
                <w:b/>
                <w:bCs/>
              </w:rPr>
              <w:t>Please note:</w:t>
            </w:r>
            <w:r>
              <w:rPr>
                <w:rFonts w:cstheme="minorHAnsi"/>
              </w:rPr>
              <w:t xml:space="preserve"> You will still need to submit a full Fringe application; this section is just to give us a brief sense of what your Fringe project will be about. We accept that all the details may not be the exact same as your final fringe </w:t>
            </w:r>
            <w:proofErr w:type="gramStart"/>
            <w:r>
              <w:rPr>
                <w:rFonts w:cstheme="minorHAnsi"/>
              </w:rPr>
              <w:t>project</w:t>
            </w:r>
            <w:proofErr w:type="gramEnd"/>
            <w:r>
              <w:rPr>
                <w:rFonts w:cstheme="minorHAnsi"/>
              </w:rPr>
              <w:t xml:space="preserve"> but we expect the description here to be a good representation of what it will be. </w:t>
            </w:r>
          </w:p>
        </w:tc>
      </w:tr>
    </w:tbl>
    <w:p w14:paraId="69FFF343" w14:textId="09F49E7C" w:rsidR="001211BA" w:rsidRDefault="001211BA" w:rsidP="00D824DC">
      <w:pPr>
        <w:jc w:val="center"/>
      </w:pPr>
    </w:p>
    <w:p w14:paraId="5721B352" w14:textId="77777777" w:rsidR="000D74F5" w:rsidRPr="002A67D0" w:rsidRDefault="000D74F5" w:rsidP="00660B5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0B51" w:rsidRPr="002A67D0" w14:paraId="1B130898" w14:textId="77777777" w:rsidTr="00BA008E">
        <w:tc>
          <w:tcPr>
            <w:tcW w:w="9010" w:type="dxa"/>
          </w:tcPr>
          <w:p w14:paraId="3D2BF03B" w14:textId="5715A0EA" w:rsidR="00660B51" w:rsidRPr="002A67D0" w:rsidRDefault="00133E93" w:rsidP="00BA00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total estimated cost for your fringe project, please can you break this </w:t>
            </w:r>
            <w:proofErr w:type="gramStart"/>
            <w:r>
              <w:rPr>
                <w:rFonts w:cstheme="minorHAnsi"/>
              </w:rPr>
              <w:t>down.</w:t>
            </w:r>
            <w:proofErr w:type="gramEnd"/>
            <w:r>
              <w:rPr>
                <w:rFonts w:cstheme="minorHAnsi"/>
              </w:rPr>
              <w:t xml:space="preserve"> You may include the £500 – awarded by Gospel Green, but please state what this will be used for. </w:t>
            </w:r>
            <w:r w:rsidR="00BF133E">
              <w:rPr>
                <w:rFonts w:cstheme="minorHAnsi"/>
              </w:rPr>
              <w:t xml:space="preserve"> </w:t>
            </w:r>
          </w:p>
          <w:p w14:paraId="59ABCA1E" w14:textId="77777777" w:rsidR="00660B51" w:rsidRDefault="00660B51" w:rsidP="00BA008E">
            <w:pPr>
              <w:rPr>
                <w:rFonts w:cstheme="minorHAnsi"/>
              </w:rPr>
            </w:pPr>
          </w:p>
          <w:p w14:paraId="2E75D411" w14:textId="6E0E304C" w:rsidR="00660B51" w:rsidRDefault="00660B51" w:rsidP="00BA008E">
            <w:pPr>
              <w:rPr>
                <w:rFonts w:cstheme="minorHAnsi"/>
              </w:rPr>
            </w:pPr>
          </w:p>
          <w:p w14:paraId="315FD3D0" w14:textId="444DA44F" w:rsidR="00BF133E" w:rsidRDefault="00BF133E" w:rsidP="00BA008E">
            <w:pPr>
              <w:rPr>
                <w:rFonts w:cstheme="minorHAnsi"/>
              </w:rPr>
            </w:pPr>
          </w:p>
          <w:p w14:paraId="71A54B0E" w14:textId="6D3D488D" w:rsidR="00BF133E" w:rsidRDefault="00BF133E" w:rsidP="00BA008E">
            <w:pPr>
              <w:rPr>
                <w:rFonts w:cstheme="minorHAnsi"/>
              </w:rPr>
            </w:pPr>
          </w:p>
          <w:p w14:paraId="63153BC9" w14:textId="40A383E2" w:rsidR="00BF133E" w:rsidRDefault="00BF133E" w:rsidP="00BA008E">
            <w:pPr>
              <w:rPr>
                <w:rFonts w:cstheme="minorHAnsi"/>
              </w:rPr>
            </w:pPr>
          </w:p>
          <w:p w14:paraId="5C074439" w14:textId="1DD137B8" w:rsidR="00BF133E" w:rsidRDefault="00BF133E" w:rsidP="00BA008E">
            <w:pPr>
              <w:rPr>
                <w:rFonts w:cstheme="minorHAnsi"/>
              </w:rPr>
            </w:pPr>
          </w:p>
          <w:p w14:paraId="7E534EBA" w14:textId="77777777" w:rsidR="00BF133E" w:rsidRDefault="00BF133E" w:rsidP="00BA008E">
            <w:pPr>
              <w:rPr>
                <w:rFonts w:cstheme="minorHAnsi"/>
              </w:rPr>
            </w:pPr>
          </w:p>
          <w:p w14:paraId="79554A9E" w14:textId="77777777" w:rsidR="00660B51" w:rsidRDefault="00660B51" w:rsidP="00BA008E">
            <w:pPr>
              <w:rPr>
                <w:rFonts w:cstheme="minorHAnsi"/>
              </w:rPr>
            </w:pPr>
          </w:p>
          <w:p w14:paraId="581C8350" w14:textId="77777777" w:rsidR="00660B51" w:rsidRPr="002A67D0" w:rsidRDefault="00660B51" w:rsidP="00BA008E">
            <w:pPr>
              <w:rPr>
                <w:rFonts w:cstheme="minorHAnsi"/>
              </w:rPr>
            </w:pPr>
          </w:p>
          <w:p w14:paraId="58E66DE6" w14:textId="77777777" w:rsidR="00660B51" w:rsidRPr="002A67D0" w:rsidRDefault="00660B51" w:rsidP="00BA008E">
            <w:pPr>
              <w:rPr>
                <w:rFonts w:cstheme="minorHAnsi"/>
              </w:rPr>
            </w:pPr>
          </w:p>
        </w:tc>
      </w:tr>
    </w:tbl>
    <w:p w14:paraId="0870B1FA" w14:textId="2F6073CC" w:rsidR="00660B51" w:rsidRDefault="00660B51" w:rsidP="00D824DC">
      <w:pPr>
        <w:jc w:val="center"/>
      </w:pPr>
    </w:p>
    <w:p w14:paraId="70F64318" w14:textId="3278DEC3" w:rsidR="00456BE6" w:rsidRDefault="00456BE6" w:rsidP="008A365E"/>
    <w:p w14:paraId="6206C02C" w14:textId="7AF1A957" w:rsidR="00456BE6" w:rsidRDefault="008A365E" w:rsidP="00D824DC">
      <w:pPr>
        <w:jc w:val="center"/>
        <w:rPr>
          <w:b/>
          <w:bCs/>
        </w:rPr>
      </w:pPr>
      <w:r w:rsidRPr="008A365E">
        <w:rPr>
          <w:b/>
          <w:bCs/>
        </w:rPr>
        <w:t xml:space="preserve">END OF APPLICATION FORM </w:t>
      </w:r>
    </w:p>
    <w:p w14:paraId="327356BF" w14:textId="77777777" w:rsidR="00E16434" w:rsidRDefault="00E16434" w:rsidP="00E16434">
      <w:pPr>
        <w:jc w:val="center"/>
      </w:pPr>
      <w:r>
        <w:t xml:space="preserve">PLEASE SAVE THIS DOCUMENT WITH YOUR NAME AND ONCE COMPLETED UPLOAD VIA OUR ONLINE FORM </w:t>
      </w:r>
      <w:hyperlink r:id="rId11" w:history="1">
        <w:r w:rsidRPr="00E16434">
          <w:rPr>
            <w:rStyle w:val="Hyperlink"/>
          </w:rPr>
          <w:t>HERE</w:t>
        </w:r>
      </w:hyperlink>
    </w:p>
    <w:p w14:paraId="124127C9" w14:textId="46F583BA" w:rsidR="008A365E" w:rsidRPr="00E16434" w:rsidRDefault="00E16434" w:rsidP="00E16434">
      <w:r>
        <w:rPr>
          <w:b/>
          <w:bCs/>
        </w:rPr>
        <w:lastRenderedPageBreak/>
        <w:t xml:space="preserve">IF YOUR APPLICATION IS SUCCESSFUL YOU CAN EXPECT TO MOVE ON TO THE NEXT STAGE AS OUTLINED BELOW. </w:t>
      </w:r>
    </w:p>
    <w:p w14:paraId="326BA1AD" w14:textId="77777777" w:rsidR="00E16434" w:rsidRDefault="00E16434" w:rsidP="003143C8">
      <w:pPr>
        <w:jc w:val="center"/>
      </w:pPr>
    </w:p>
    <w:p w14:paraId="075445CF" w14:textId="4706CC26" w:rsidR="000D74F5" w:rsidRDefault="000D74F5" w:rsidP="00584B32"/>
    <w:p w14:paraId="6AD29F40" w14:textId="66D54385" w:rsidR="000D74F5" w:rsidRDefault="000D74F5" w:rsidP="000D74F5">
      <w:pPr>
        <w:rPr>
          <w:b/>
          <w:bCs/>
          <w:u w:val="single"/>
        </w:rPr>
      </w:pPr>
      <w:r w:rsidRPr="000D74F5">
        <w:rPr>
          <w:b/>
          <w:bCs/>
          <w:u w:val="single"/>
        </w:rPr>
        <w:t xml:space="preserve">NEXT STEPS </w:t>
      </w:r>
    </w:p>
    <w:p w14:paraId="1E8C2C45" w14:textId="028B1C93" w:rsidR="000D74F5" w:rsidRDefault="000D74F5" w:rsidP="000D74F5">
      <w:pPr>
        <w:rPr>
          <w:b/>
          <w:bCs/>
          <w:u w:val="single"/>
        </w:rPr>
      </w:pPr>
    </w:p>
    <w:p w14:paraId="786A3315" w14:textId="07F71DF0" w:rsidR="000D74F5" w:rsidRDefault="000D74F5" w:rsidP="000D74F5">
      <w:pPr>
        <w:jc w:val="both"/>
      </w:pPr>
      <w:r w:rsidRPr="008A2DDE">
        <w:rPr>
          <w:b/>
          <w:bCs/>
        </w:rPr>
        <w:t>Three candidates</w:t>
      </w:r>
      <w:r>
        <w:t xml:space="preserve"> will be short-listed and will be informed on </w:t>
      </w:r>
      <w:r w:rsidRPr="008A2DDE">
        <w:rPr>
          <w:b/>
          <w:bCs/>
        </w:rPr>
        <w:t>11</w:t>
      </w:r>
      <w:r w:rsidRPr="008A2DDE">
        <w:rPr>
          <w:b/>
          <w:bCs/>
          <w:vertAlign w:val="superscript"/>
        </w:rPr>
        <w:t>th</w:t>
      </w:r>
      <w:r w:rsidRPr="008A2DDE">
        <w:rPr>
          <w:b/>
          <w:bCs/>
        </w:rPr>
        <w:t xml:space="preserve"> May 2020</w:t>
      </w:r>
      <w:r>
        <w:t xml:space="preserve"> that they will be moving to Stage 2. </w:t>
      </w:r>
    </w:p>
    <w:p w14:paraId="0FDD2550" w14:textId="77777777" w:rsidR="000D74F5" w:rsidRPr="00D61D08" w:rsidRDefault="000D74F5" w:rsidP="000D74F5">
      <w:pPr>
        <w:jc w:val="both"/>
      </w:pPr>
    </w:p>
    <w:p w14:paraId="31ED30D3" w14:textId="0BBDB891" w:rsidR="000D74F5" w:rsidRPr="000D74F5" w:rsidRDefault="000D74F5" w:rsidP="000D74F5">
      <w:pPr>
        <w:jc w:val="both"/>
        <w:rPr>
          <w:b/>
          <w:bCs/>
          <w:u w:val="single"/>
        </w:rPr>
      </w:pPr>
      <w:r w:rsidRPr="000D74F5">
        <w:rPr>
          <w:b/>
          <w:bCs/>
          <w:u w:val="single"/>
        </w:rPr>
        <w:t>STAGE 2</w:t>
      </w:r>
    </w:p>
    <w:p w14:paraId="7376E26B" w14:textId="77777777" w:rsidR="000D74F5" w:rsidRPr="00D61D08" w:rsidRDefault="000D74F5" w:rsidP="000D74F5">
      <w:pPr>
        <w:jc w:val="both"/>
        <w:rPr>
          <w:b/>
          <w:bCs/>
        </w:rPr>
      </w:pPr>
    </w:p>
    <w:p w14:paraId="166610D1" w14:textId="77777777" w:rsidR="008A365E" w:rsidRDefault="000D74F5" w:rsidP="000D74F5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61D08">
        <w:t>All three finalists will be taken on a day trip to Hampshire to meet the Gospel Green team, learn more about the cyder making process and have a tasting</w:t>
      </w:r>
      <w:r>
        <w:t xml:space="preserve"> &amp; tour</w:t>
      </w:r>
      <w:r w:rsidRPr="00D61D08">
        <w:t xml:space="preserve"> of Gospel Green HQ.</w:t>
      </w:r>
      <w:r>
        <w:t xml:space="preserve"> </w:t>
      </w:r>
      <w:r w:rsidRPr="00A906B7">
        <w:rPr>
          <w:b/>
          <w:bCs/>
        </w:rPr>
        <w:t>This will take place on 14</w:t>
      </w:r>
      <w:r w:rsidRPr="00A906B7">
        <w:rPr>
          <w:b/>
          <w:bCs/>
          <w:vertAlign w:val="superscript"/>
        </w:rPr>
        <w:t>th</w:t>
      </w:r>
      <w:r w:rsidRPr="00A906B7">
        <w:rPr>
          <w:b/>
          <w:bCs/>
        </w:rPr>
        <w:t xml:space="preserve"> </w:t>
      </w:r>
      <w:r w:rsidR="00664B0E">
        <w:rPr>
          <w:b/>
          <w:bCs/>
        </w:rPr>
        <w:t>May</w:t>
      </w:r>
      <w:r w:rsidRPr="00A906B7">
        <w:rPr>
          <w:b/>
          <w:bCs/>
        </w:rPr>
        <w:t xml:space="preserve"> 2020.</w:t>
      </w:r>
    </w:p>
    <w:p w14:paraId="6654195A" w14:textId="77777777" w:rsidR="008A365E" w:rsidRDefault="008A365E" w:rsidP="008A365E">
      <w:pPr>
        <w:pStyle w:val="ListParagraph"/>
        <w:jc w:val="both"/>
        <w:rPr>
          <w:b/>
          <w:bCs/>
        </w:rPr>
      </w:pPr>
    </w:p>
    <w:p w14:paraId="32D925EC" w14:textId="66264389" w:rsidR="000D74F5" w:rsidRPr="008A365E" w:rsidRDefault="008A365E" w:rsidP="00E16434">
      <w:pPr>
        <w:pStyle w:val="ListParagraph"/>
        <w:jc w:val="both"/>
        <w:rPr>
          <w:b/>
          <w:bCs/>
          <w:color w:val="FF0000"/>
        </w:rPr>
      </w:pPr>
      <w:r w:rsidRPr="008A365E">
        <w:rPr>
          <w:b/>
          <w:bCs/>
          <w:color w:val="FF0000"/>
        </w:rPr>
        <w:t xml:space="preserve">Please be aware this date is depending on what happens with regards to the current Covid-19 situation. </w:t>
      </w:r>
    </w:p>
    <w:p w14:paraId="4F909CBC" w14:textId="77777777" w:rsidR="000D74F5" w:rsidRPr="00D61D08" w:rsidRDefault="000D74F5" w:rsidP="000D74F5">
      <w:pPr>
        <w:jc w:val="both"/>
      </w:pPr>
    </w:p>
    <w:p w14:paraId="52C7D2DE" w14:textId="5CB9619A" w:rsidR="00A906B7" w:rsidRPr="00A906B7" w:rsidRDefault="000D74F5" w:rsidP="00A906B7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61D08">
        <w:t xml:space="preserve">All three finalists will be asked to </w:t>
      </w:r>
      <w:r w:rsidR="00A906B7">
        <w:t xml:space="preserve">prepare a label design and answer the following question: </w:t>
      </w:r>
    </w:p>
    <w:p w14:paraId="56F17CDE" w14:textId="77777777" w:rsidR="00A906B7" w:rsidRPr="00A906B7" w:rsidRDefault="00A906B7" w:rsidP="00A906B7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06B7" w:rsidRPr="002A67D0" w14:paraId="026578EA" w14:textId="77777777" w:rsidTr="00BA008E">
        <w:tc>
          <w:tcPr>
            <w:tcW w:w="9010" w:type="dxa"/>
          </w:tcPr>
          <w:p w14:paraId="4ED4F867" w14:textId="26B753AB" w:rsidR="00A906B7" w:rsidRPr="008A2DDE" w:rsidRDefault="00A906B7" w:rsidP="00BA008E">
            <w:pPr>
              <w:rPr>
                <w:rFonts w:cstheme="minorHAnsi"/>
                <w:b/>
                <w:bCs/>
                <w:color w:val="FF0000"/>
              </w:rPr>
            </w:pPr>
            <w:r w:rsidRPr="008A2DDE">
              <w:rPr>
                <w:rFonts w:cstheme="minorHAnsi"/>
                <w:b/>
                <w:bCs/>
                <w:color w:val="FF0000"/>
              </w:rPr>
              <w:t xml:space="preserve">STAGE 2 FINALIST ONLY: </w:t>
            </w:r>
          </w:p>
          <w:p w14:paraId="47A479B2" w14:textId="77777777" w:rsidR="00A906B7" w:rsidRPr="00A906B7" w:rsidRDefault="00A906B7" w:rsidP="00A906B7">
            <w:pPr>
              <w:jc w:val="both"/>
              <w:rPr>
                <w:b/>
                <w:bCs/>
              </w:rPr>
            </w:pPr>
            <w:r w:rsidRPr="00A906B7">
              <w:rPr>
                <w:b/>
                <w:bCs/>
              </w:rPr>
              <w:t xml:space="preserve">We want to dig into your personality and experience, Gospel Green is all about changing perceptions, how about you? </w:t>
            </w:r>
          </w:p>
          <w:p w14:paraId="0BDD7836" w14:textId="77777777" w:rsidR="00A906B7" w:rsidRPr="00D61D08" w:rsidRDefault="00A906B7" w:rsidP="00A906B7">
            <w:pPr>
              <w:ind w:left="720"/>
              <w:jc w:val="both"/>
            </w:pPr>
          </w:p>
          <w:p w14:paraId="4A59699D" w14:textId="77777777" w:rsidR="00A906B7" w:rsidRDefault="00A906B7" w:rsidP="00A906B7">
            <w:pPr>
              <w:jc w:val="both"/>
            </w:pPr>
            <w:r w:rsidRPr="009E1377">
              <w:rPr>
                <w:i/>
                <w:iCs/>
              </w:rPr>
              <w:t>Gospel Green strives to change people’s often negative perception of cider. Describe a situation where your mind was changed from a negative to positive view. Did this surprise you?</w:t>
            </w:r>
            <w:r w:rsidRPr="00D61D08">
              <w:t xml:space="preserve"> (500 words max).</w:t>
            </w:r>
          </w:p>
          <w:p w14:paraId="50C1044B" w14:textId="77777777" w:rsidR="00A906B7" w:rsidRDefault="00A906B7" w:rsidP="00BA008E">
            <w:pPr>
              <w:rPr>
                <w:rFonts w:cstheme="minorHAnsi"/>
              </w:rPr>
            </w:pPr>
          </w:p>
          <w:p w14:paraId="41D779B9" w14:textId="77777777" w:rsidR="00A906B7" w:rsidRPr="002A67D0" w:rsidRDefault="00A906B7" w:rsidP="00BA008E">
            <w:pPr>
              <w:rPr>
                <w:rFonts w:cstheme="minorHAnsi"/>
              </w:rPr>
            </w:pPr>
          </w:p>
        </w:tc>
      </w:tr>
    </w:tbl>
    <w:p w14:paraId="3EC7A666" w14:textId="77777777" w:rsidR="000D74F5" w:rsidRDefault="000D74F5" w:rsidP="00A906B7">
      <w:pPr>
        <w:jc w:val="both"/>
      </w:pPr>
    </w:p>
    <w:p w14:paraId="2D6C3FB9" w14:textId="0AA58EBC" w:rsidR="000D74F5" w:rsidRPr="00D61D08" w:rsidRDefault="000D74F5" w:rsidP="00A906B7">
      <w:pPr>
        <w:pStyle w:val="ListParagraph"/>
        <w:numPr>
          <w:ilvl w:val="0"/>
          <w:numId w:val="8"/>
        </w:numPr>
        <w:jc w:val="both"/>
      </w:pPr>
      <w:r w:rsidRPr="00D61D08">
        <w:t>The finalists will then have</w:t>
      </w:r>
      <w:r>
        <w:t xml:space="preserve"> until </w:t>
      </w:r>
      <w:r w:rsidRPr="00B450BF">
        <w:rPr>
          <w:b/>
          <w:bCs/>
        </w:rPr>
        <w:t>7</w:t>
      </w:r>
      <w:r w:rsidRPr="00B450BF">
        <w:rPr>
          <w:b/>
          <w:bCs/>
          <w:vertAlign w:val="superscript"/>
        </w:rPr>
        <w:t>th</w:t>
      </w:r>
      <w:r w:rsidRPr="00B450BF">
        <w:rPr>
          <w:b/>
          <w:bCs/>
        </w:rPr>
        <w:t xml:space="preserve"> July 2020</w:t>
      </w:r>
      <w:r w:rsidRPr="00D61D08">
        <w:t xml:space="preserve"> </w:t>
      </w:r>
      <w:r>
        <w:t xml:space="preserve">to finalise their bottle design and prepare an answer in writing to the question above. </w:t>
      </w:r>
    </w:p>
    <w:p w14:paraId="2CD5797F" w14:textId="77777777" w:rsidR="000D74F5" w:rsidRDefault="000D74F5" w:rsidP="000D74F5">
      <w:pPr>
        <w:jc w:val="both"/>
        <w:rPr>
          <w:b/>
          <w:bCs/>
        </w:rPr>
      </w:pPr>
    </w:p>
    <w:p w14:paraId="41301F44" w14:textId="5659D698" w:rsidR="000D74F5" w:rsidRPr="00A906B7" w:rsidRDefault="00A906B7" w:rsidP="000D74F5">
      <w:pPr>
        <w:jc w:val="both"/>
        <w:rPr>
          <w:b/>
          <w:bCs/>
          <w:u w:val="single"/>
        </w:rPr>
      </w:pPr>
      <w:r w:rsidRPr="00A906B7">
        <w:rPr>
          <w:b/>
          <w:bCs/>
          <w:u w:val="single"/>
        </w:rPr>
        <w:t>STAGE 3</w:t>
      </w:r>
      <w:r w:rsidR="00E16434">
        <w:rPr>
          <w:b/>
          <w:bCs/>
          <w:u w:val="single"/>
        </w:rPr>
        <w:t xml:space="preserve"> – FINALIST ONLY</w:t>
      </w:r>
    </w:p>
    <w:p w14:paraId="6E2C5329" w14:textId="77777777" w:rsidR="000D74F5" w:rsidRDefault="000D74F5" w:rsidP="000D74F5">
      <w:pPr>
        <w:pStyle w:val="ListParagraph"/>
        <w:jc w:val="both"/>
      </w:pPr>
    </w:p>
    <w:p w14:paraId="357F3578" w14:textId="77777777" w:rsidR="000D74F5" w:rsidRDefault="000D74F5" w:rsidP="000D74F5">
      <w:pPr>
        <w:pStyle w:val="ListParagraph"/>
        <w:numPr>
          <w:ilvl w:val="0"/>
          <w:numId w:val="8"/>
        </w:numPr>
        <w:jc w:val="both"/>
      </w:pPr>
      <w:r>
        <w:t xml:space="preserve">On the </w:t>
      </w:r>
      <w:r w:rsidRPr="00B450BF">
        <w:rPr>
          <w:b/>
          <w:bCs/>
        </w:rPr>
        <w:t>9</w:t>
      </w:r>
      <w:r w:rsidRPr="00B450BF">
        <w:rPr>
          <w:b/>
          <w:bCs/>
          <w:vertAlign w:val="superscript"/>
        </w:rPr>
        <w:t>th</w:t>
      </w:r>
      <w:r w:rsidRPr="00B450BF">
        <w:rPr>
          <w:b/>
          <w:bCs/>
        </w:rPr>
        <w:t xml:space="preserve"> July</w:t>
      </w:r>
      <w:r>
        <w:rPr>
          <w:b/>
          <w:bCs/>
        </w:rPr>
        <w:t xml:space="preserve"> 2020</w:t>
      </w:r>
      <w:r>
        <w:t xml:space="preserve"> each artist will </w:t>
      </w:r>
      <w:r w:rsidRPr="00D61D08">
        <w:t>pitch their bottle design to the panel</w:t>
      </w:r>
      <w:r>
        <w:t xml:space="preserve">, present their answer to the question above and briefly talk through their Fringe project and budget. </w:t>
      </w:r>
    </w:p>
    <w:p w14:paraId="6C3313E2" w14:textId="77777777" w:rsidR="000D74F5" w:rsidRDefault="000D74F5" w:rsidP="000D74F5">
      <w:pPr>
        <w:pStyle w:val="ListParagraph"/>
        <w:jc w:val="both"/>
      </w:pPr>
    </w:p>
    <w:p w14:paraId="7E8EB664" w14:textId="77777777" w:rsidR="000D74F5" w:rsidRDefault="000D74F5" w:rsidP="000D74F5">
      <w:pPr>
        <w:pStyle w:val="ListParagraph"/>
        <w:numPr>
          <w:ilvl w:val="0"/>
          <w:numId w:val="8"/>
        </w:numPr>
        <w:jc w:val="both"/>
      </w:pPr>
      <w:r w:rsidRPr="00D61D08">
        <w:t>The winner will be select</w:t>
      </w:r>
      <w:r>
        <w:t xml:space="preserve">ed </w:t>
      </w:r>
      <w:r w:rsidRPr="00B450BF">
        <w:rPr>
          <w:b/>
          <w:bCs/>
        </w:rPr>
        <w:t>on 10</w:t>
      </w:r>
      <w:r w:rsidRPr="00B450BF">
        <w:rPr>
          <w:b/>
          <w:bCs/>
          <w:vertAlign w:val="superscript"/>
        </w:rPr>
        <w:t>th</w:t>
      </w:r>
      <w:r w:rsidRPr="00B450BF">
        <w:rPr>
          <w:b/>
          <w:bCs/>
        </w:rPr>
        <w:t xml:space="preserve"> July 2020</w:t>
      </w:r>
      <w:r w:rsidRPr="00D61D08">
        <w:t xml:space="preserve"> and your label design will</w:t>
      </w:r>
      <w:r>
        <w:t xml:space="preserve"> then go into production. </w:t>
      </w:r>
      <w:r w:rsidRPr="00D61D08">
        <w:t>You will work on this according to a pre-agreed schedule with Deptford X.</w:t>
      </w:r>
    </w:p>
    <w:p w14:paraId="43F80CBE" w14:textId="77777777" w:rsidR="000D74F5" w:rsidRDefault="000D74F5" w:rsidP="000D74F5">
      <w:pPr>
        <w:pStyle w:val="ListParagraph"/>
      </w:pPr>
    </w:p>
    <w:p w14:paraId="4C44C4D6" w14:textId="1322D670" w:rsidR="000D74F5" w:rsidRPr="00A906B7" w:rsidRDefault="000D74F5" w:rsidP="000D74F5">
      <w:pPr>
        <w:pStyle w:val="ListParagraph"/>
        <w:numPr>
          <w:ilvl w:val="0"/>
          <w:numId w:val="8"/>
        </w:numPr>
        <w:jc w:val="both"/>
      </w:pPr>
      <w:r>
        <w:t xml:space="preserve">You will be asked to sign a contract to secure £500 as per your budget, guidelines on how this fund will be administered will be detailed in the Application Guidelines which will be available when applications open on </w:t>
      </w:r>
      <w:r w:rsidRPr="00B450BF">
        <w:rPr>
          <w:b/>
          <w:bCs/>
        </w:rPr>
        <w:t>20</w:t>
      </w:r>
      <w:r w:rsidRPr="00B450BF">
        <w:rPr>
          <w:b/>
          <w:bCs/>
          <w:vertAlign w:val="superscript"/>
        </w:rPr>
        <w:t>th</w:t>
      </w:r>
      <w:r w:rsidRPr="00B450BF">
        <w:rPr>
          <w:b/>
          <w:bCs/>
        </w:rPr>
        <w:t xml:space="preserve"> March 2020.</w:t>
      </w:r>
      <w:r>
        <w:t xml:space="preserve"> </w:t>
      </w:r>
    </w:p>
    <w:p w14:paraId="68612C73" w14:textId="77777777" w:rsidR="000869AD" w:rsidRDefault="000869AD" w:rsidP="00E838AA">
      <w:pPr>
        <w:jc w:val="center"/>
        <w:rPr>
          <w:b/>
          <w:bCs/>
          <w:u w:val="single"/>
        </w:rPr>
      </w:pPr>
    </w:p>
    <w:p w14:paraId="7300202B" w14:textId="77777777" w:rsidR="000869AD" w:rsidRDefault="000869AD" w:rsidP="00E838AA">
      <w:pPr>
        <w:jc w:val="center"/>
        <w:rPr>
          <w:b/>
          <w:bCs/>
          <w:u w:val="single"/>
        </w:rPr>
      </w:pPr>
    </w:p>
    <w:p w14:paraId="0540340A" w14:textId="72F31882" w:rsidR="000D74F5" w:rsidRPr="00A906B7" w:rsidRDefault="00A906B7" w:rsidP="00E838AA">
      <w:pPr>
        <w:jc w:val="center"/>
        <w:rPr>
          <w:b/>
          <w:bCs/>
          <w:u w:val="single"/>
        </w:rPr>
      </w:pPr>
      <w:r w:rsidRPr="00A906B7">
        <w:rPr>
          <w:b/>
          <w:bCs/>
          <w:u w:val="single"/>
        </w:rPr>
        <w:lastRenderedPageBreak/>
        <w:t>KEY DATES</w:t>
      </w:r>
    </w:p>
    <w:p w14:paraId="0B192580" w14:textId="77777777" w:rsidR="000D74F5" w:rsidRPr="00D61D08" w:rsidRDefault="000D74F5" w:rsidP="000D74F5"/>
    <w:p w14:paraId="5EC04603" w14:textId="68845574" w:rsidR="000D74F5" w:rsidRDefault="000D74F5" w:rsidP="00E838AA">
      <w:pPr>
        <w:jc w:val="center"/>
      </w:pPr>
      <w:r w:rsidRPr="00D61D08">
        <w:t>20</w:t>
      </w:r>
      <w:r w:rsidRPr="00D61D08">
        <w:rPr>
          <w:vertAlign w:val="superscript"/>
        </w:rPr>
        <w:t>th</w:t>
      </w:r>
      <w:r w:rsidRPr="00D61D08">
        <w:t xml:space="preserve"> </w:t>
      </w:r>
      <w:r>
        <w:t>March</w:t>
      </w:r>
      <w:r w:rsidRPr="00D61D08">
        <w:t xml:space="preserve"> 2020</w:t>
      </w:r>
      <w:r>
        <w:t xml:space="preserve"> </w:t>
      </w:r>
      <w:r w:rsidR="000869AD">
        <w:t>–</w:t>
      </w:r>
      <w:r>
        <w:t xml:space="preserve"> </w:t>
      </w:r>
      <w:r w:rsidR="000869AD">
        <w:t xml:space="preserve">Gospel Green </w:t>
      </w:r>
      <w:r>
        <w:t>Applications open</w:t>
      </w:r>
    </w:p>
    <w:p w14:paraId="53E25FDC" w14:textId="27A966D2" w:rsidR="000869AD" w:rsidRPr="000869AD" w:rsidRDefault="000869AD" w:rsidP="00E838AA">
      <w:pPr>
        <w:jc w:val="center"/>
        <w:rPr>
          <w:b/>
          <w:bCs/>
          <w:color w:val="FF0000"/>
        </w:rPr>
      </w:pPr>
      <w:r w:rsidRPr="000869AD">
        <w:rPr>
          <w:color w:val="FF0000"/>
        </w:rPr>
        <w:t>20</w:t>
      </w:r>
      <w:r w:rsidRPr="000869AD">
        <w:rPr>
          <w:color w:val="FF0000"/>
          <w:vertAlign w:val="superscript"/>
        </w:rPr>
        <w:t>th</w:t>
      </w:r>
      <w:r w:rsidRPr="000869AD">
        <w:rPr>
          <w:color w:val="FF0000"/>
        </w:rPr>
        <w:t xml:space="preserve"> April 2020 – Fringe Applications open – </w:t>
      </w:r>
      <w:r w:rsidRPr="000869AD">
        <w:rPr>
          <w:b/>
          <w:bCs/>
          <w:color w:val="FF0000"/>
        </w:rPr>
        <w:t>you must ensure that you submit a full fringe application by the Fringe Deadline</w:t>
      </w:r>
      <w:r>
        <w:rPr>
          <w:b/>
          <w:bCs/>
          <w:color w:val="FF0000"/>
        </w:rPr>
        <w:t xml:space="preserve">. For your GG Application we just need a brief outline of your fringe project. </w:t>
      </w:r>
    </w:p>
    <w:p w14:paraId="114AC8DE" w14:textId="0F78655C" w:rsidR="000D74F5" w:rsidRDefault="000D74F5" w:rsidP="00E838AA">
      <w:pPr>
        <w:jc w:val="center"/>
      </w:pPr>
      <w:r>
        <w:t>30</w:t>
      </w:r>
      <w:r w:rsidRPr="002B3232">
        <w:rPr>
          <w:vertAlign w:val="superscript"/>
        </w:rPr>
        <w:t>th</w:t>
      </w:r>
      <w:r>
        <w:t xml:space="preserve"> April</w:t>
      </w:r>
      <w:r w:rsidRPr="00D61D08">
        <w:t xml:space="preserve"> 2020</w:t>
      </w:r>
      <w:r>
        <w:t xml:space="preserve"> </w:t>
      </w:r>
      <w:r w:rsidR="000869AD">
        <w:t>–</w:t>
      </w:r>
      <w:r>
        <w:t xml:space="preserve"> </w:t>
      </w:r>
      <w:r w:rsidR="000869AD">
        <w:t xml:space="preserve">Gospel Green </w:t>
      </w:r>
      <w:r>
        <w:t>Applications close.</w:t>
      </w:r>
    </w:p>
    <w:p w14:paraId="0ED83120" w14:textId="7036FD95" w:rsidR="000869AD" w:rsidRDefault="000869AD" w:rsidP="00E838AA">
      <w:pPr>
        <w:jc w:val="center"/>
      </w:pPr>
      <w:r>
        <w:t>21</w:t>
      </w:r>
      <w:r w:rsidRPr="000869AD">
        <w:rPr>
          <w:vertAlign w:val="superscript"/>
        </w:rPr>
        <w:t>st</w:t>
      </w:r>
      <w:r>
        <w:t xml:space="preserve"> June 2020 – Fringe deadline</w:t>
      </w:r>
    </w:p>
    <w:p w14:paraId="7D08B613" w14:textId="77777777" w:rsidR="000D74F5" w:rsidRDefault="000D74F5" w:rsidP="00E838AA">
      <w:pPr>
        <w:jc w:val="center"/>
      </w:pPr>
      <w:r>
        <w:t>11</w:t>
      </w:r>
      <w:r w:rsidRPr="002B3232">
        <w:rPr>
          <w:vertAlign w:val="superscript"/>
        </w:rPr>
        <w:t>th</w:t>
      </w:r>
      <w:r>
        <w:t xml:space="preserve"> May 2020 - </w:t>
      </w:r>
      <w:r w:rsidRPr="00D61D08">
        <w:t xml:space="preserve">3 Finalists </w:t>
      </w:r>
      <w:r>
        <w:t>announced</w:t>
      </w:r>
    </w:p>
    <w:p w14:paraId="523DF767" w14:textId="77777777" w:rsidR="000D74F5" w:rsidRDefault="000D74F5" w:rsidP="00E838AA">
      <w:pPr>
        <w:jc w:val="center"/>
      </w:pPr>
      <w:r>
        <w:t>14</w:t>
      </w:r>
      <w:r w:rsidRPr="002B3232">
        <w:rPr>
          <w:vertAlign w:val="superscript"/>
        </w:rPr>
        <w:t>th</w:t>
      </w:r>
      <w:r>
        <w:t xml:space="preserve"> May 2020 - </w:t>
      </w:r>
      <w:r w:rsidRPr="00D61D08">
        <w:t>Finalists to visit GGHQ</w:t>
      </w:r>
    </w:p>
    <w:p w14:paraId="2E49180A" w14:textId="4EDFD196" w:rsidR="000D74F5" w:rsidRDefault="0039569B" w:rsidP="00E838AA">
      <w:pPr>
        <w:jc w:val="center"/>
      </w:pPr>
      <w:r>
        <w:t>15</w:t>
      </w:r>
      <w:r w:rsidRPr="0039569B">
        <w:rPr>
          <w:vertAlign w:val="superscript"/>
        </w:rPr>
        <w:t>th</w:t>
      </w:r>
      <w:r>
        <w:t xml:space="preserve"> </w:t>
      </w:r>
      <w:r w:rsidR="000D74F5">
        <w:t>May</w:t>
      </w:r>
      <w:r>
        <w:t xml:space="preserve"> </w:t>
      </w:r>
      <w:proofErr w:type="gramStart"/>
      <w:r>
        <w:t xml:space="preserve">- </w:t>
      </w:r>
      <w:r w:rsidR="000D74F5">
        <w:t xml:space="preserve"> 7</w:t>
      </w:r>
      <w:proofErr w:type="gramEnd"/>
      <w:r w:rsidR="000D74F5" w:rsidRPr="002B3232">
        <w:rPr>
          <w:vertAlign w:val="superscript"/>
        </w:rPr>
        <w:t>th</w:t>
      </w:r>
      <w:r w:rsidR="000D74F5">
        <w:t xml:space="preserve"> July 2020 - Label design time</w:t>
      </w:r>
    </w:p>
    <w:p w14:paraId="452C0782" w14:textId="77777777" w:rsidR="000D74F5" w:rsidRDefault="000D74F5" w:rsidP="00E838AA">
      <w:pPr>
        <w:jc w:val="center"/>
      </w:pPr>
      <w:r>
        <w:t>8</w:t>
      </w:r>
      <w:r w:rsidRPr="002B3232">
        <w:rPr>
          <w:vertAlign w:val="superscript"/>
        </w:rPr>
        <w:t>th</w:t>
      </w:r>
      <w:r>
        <w:t xml:space="preserve"> July 2020 - </w:t>
      </w:r>
      <w:r w:rsidRPr="00D61D08">
        <w:t xml:space="preserve">Final </w:t>
      </w:r>
      <w:r>
        <w:t>d</w:t>
      </w:r>
      <w:r w:rsidRPr="00D61D08">
        <w:t xml:space="preserve">ay for </w:t>
      </w:r>
      <w:r>
        <w:t>f</w:t>
      </w:r>
      <w:r w:rsidRPr="00D61D08">
        <w:t>inalis</w:t>
      </w:r>
      <w:r>
        <w:t>t’s</w:t>
      </w:r>
      <w:r w:rsidRPr="00D61D08">
        <w:t xml:space="preserve"> </w:t>
      </w:r>
      <w:r>
        <w:t>l</w:t>
      </w:r>
      <w:r w:rsidRPr="00D61D08">
        <w:t xml:space="preserve">abel </w:t>
      </w:r>
      <w:r>
        <w:t>designs</w:t>
      </w:r>
    </w:p>
    <w:p w14:paraId="4528D1D4" w14:textId="3248FE23" w:rsidR="000D74F5" w:rsidRPr="00D61D08" w:rsidRDefault="000D74F5" w:rsidP="00E838AA">
      <w:pPr>
        <w:jc w:val="center"/>
      </w:pPr>
      <w:r>
        <w:t>9</w:t>
      </w:r>
      <w:r w:rsidRPr="002B3232">
        <w:rPr>
          <w:vertAlign w:val="superscript"/>
        </w:rPr>
        <w:t>th</w:t>
      </w:r>
      <w:r>
        <w:t xml:space="preserve"> July 2020 – Finalists present designs to panel at Deptford X and w</w:t>
      </w:r>
      <w:r w:rsidRPr="00D61D08">
        <w:t xml:space="preserve">inner </w:t>
      </w:r>
      <w:r>
        <w:t>is a</w:t>
      </w:r>
      <w:r w:rsidRPr="00D61D08">
        <w:t>nnounced</w:t>
      </w:r>
      <w:r w:rsidR="0039569B">
        <w:t xml:space="preserve"> the following day. </w:t>
      </w:r>
    </w:p>
    <w:p w14:paraId="4A06966B" w14:textId="77777777" w:rsidR="000D74F5" w:rsidRPr="00D61D08" w:rsidRDefault="000D74F5" w:rsidP="00E838AA">
      <w:pPr>
        <w:jc w:val="center"/>
      </w:pPr>
      <w:r>
        <w:t xml:space="preserve">August - </w:t>
      </w:r>
      <w:r w:rsidRPr="00D61D08">
        <w:t xml:space="preserve">Label </w:t>
      </w:r>
      <w:r>
        <w:t>p</w:t>
      </w:r>
      <w:r w:rsidRPr="00D61D08">
        <w:t>roofs made up</w:t>
      </w:r>
    </w:p>
    <w:p w14:paraId="79C56FFE" w14:textId="77777777" w:rsidR="000D74F5" w:rsidRPr="00D61D08" w:rsidRDefault="000D74F5" w:rsidP="00E838AA">
      <w:pPr>
        <w:jc w:val="center"/>
      </w:pPr>
      <w:r>
        <w:t xml:space="preserve">September - </w:t>
      </w:r>
      <w:r w:rsidRPr="00D61D08">
        <w:t xml:space="preserve">Label </w:t>
      </w:r>
      <w:r>
        <w:t>p</w:t>
      </w:r>
      <w:r w:rsidRPr="00D61D08">
        <w:t xml:space="preserve">roduction </w:t>
      </w:r>
      <w:r>
        <w:t>r</w:t>
      </w:r>
      <w:r w:rsidRPr="00D61D08">
        <w:t>un</w:t>
      </w:r>
    </w:p>
    <w:p w14:paraId="26665D69" w14:textId="77777777" w:rsidR="000D74F5" w:rsidRPr="00D61D08" w:rsidRDefault="000D74F5" w:rsidP="00E838AA">
      <w:pPr>
        <w:jc w:val="center"/>
      </w:pPr>
      <w:r>
        <w:t xml:space="preserve">September - </w:t>
      </w:r>
      <w:r w:rsidRPr="00D61D08">
        <w:t xml:space="preserve">Label’s </w:t>
      </w:r>
      <w:r>
        <w:t>a</w:t>
      </w:r>
      <w:r w:rsidRPr="00D61D08">
        <w:t>pplied to bottles</w:t>
      </w:r>
    </w:p>
    <w:p w14:paraId="401A3B9E" w14:textId="2E1088C8" w:rsidR="000D74F5" w:rsidRPr="00D61D08" w:rsidRDefault="000D74F5" w:rsidP="00E838AA">
      <w:pPr>
        <w:jc w:val="center"/>
      </w:pPr>
      <w:r>
        <w:t xml:space="preserve">October - </w:t>
      </w:r>
      <w:r w:rsidRPr="00D61D08">
        <w:t>Deptford X</w:t>
      </w:r>
      <w:r>
        <w:t xml:space="preserve"> (16</w:t>
      </w:r>
      <w:r w:rsidRPr="002B3232">
        <w:rPr>
          <w:vertAlign w:val="superscript"/>
        </w:rPr>
        <w:t>th</w:t>
      </w:r>
      <w:r>
        <w:t xml:space="preserve"> – 25</w:t>
      </w:r>
      <w:r w:rsidRPr="002B3232">
        <w:rPr>
          <w:vertAlign w:val="superscript"/>
        </w:rPr>
        <w:t>th</w:t>
      </w:r>
      <w:r>
        <w:t xml:space="preserve"> October TBC)</w:t>
      </w:r>
    </w:p>
    <w:p w14:paraId="496DF843" w14:textId="77777777" w:rsidR="000D74F5" w:rsidRPr="00D61D08" w:rsidRDefault="000D74F5" w:rsidP="000D74F5">
      <w:pPr>
        <w:jc w:val="both"/>
      </w:pPr>
    </w:p>
    <w:p w14:paraId="2DD3EE26" w14:textId="357925D7" w:rsidR="000D74F5" w:rsidRDefault="000D74F5" w:rsidP="000D74F5">
      <w:pPr>
        <w:rPr>
          <w:b/>
          <w:bCs/>
          <w:u w:val="single"/>
        </w:rPr>
      </w:pPr>
    </w:p>
    <w:p w14:paraId="03AD6DF8" w14:textId="77777777" w:rsidR="00C46B1D" w:rsidRPr="000D74F5" w:rsidRDefault="00C46B1D" w:rsidP="000D74F5">
      <w:pPr>
        <w:rPr>
          <w:b/>
          <w:bCs/>
          <w:u w:val="single"/>
        </w:rPr>
      </w:pPr>
    </w:p>
    <w:sectPr w:rsidR="00C46B1D" w:rsidRPr="000D74F5" w:rsidSect="00D824DC">
      <w:headerReference w:type="even" r:id="rId12"/>
      <w:headerReference w:type="default" r:id="rId13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D9A6" w14:textId="77777777" w:rsidR="00947326" w:rsidRDefault="00947326" w:rsidP="00D824DC">
      <w:r>
        <w:separator/>
      </w:r>
    </w:p>
  </w:endnote>
  <w:endnote w:type="continuationSeparator" w:id="0">
    <w:p w14:paraId="7A76B6A7" w14:textId="77777777" w:rsidR="00947326" w:rsidRDefault="00947326" w:rsidP="00D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4017" w14:textId="77777777" w:rsidR="00947326" w:rsidRDefault="00947326" w:rsidP="00D824DC">
      <w:r>
        <w:separator/>
      </w:r>
    </w:p>
  </w:footnote>
  <w:footnote w:type="continuationSeparator" w:id="0">
    <w:p w14:paraId="3833CC8A" w14:textId="77777777" w:rsidR="00947326" w:rsidRDefault="00947326" w:rsidP="00D8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3999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8FA06A" w14:textId="768CD7FE" w:rsidR="00E52971" w:rsidRDefault="00E52971" w:rsidP="00C579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A83897" w14:textId="77777777" w:rsidR="00E52971" w:rsidRDefault="00E52971" w:rsidP="00E529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635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F774E2" w14:textId="365414E8" w:rsidR="00E52971" w:rsidRDefault="00E52971" w:rsidP="00C579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6BFDE1" w14:textId="77777777" w:rsidR="00E52971" w:rsidRDefault="00E52971" w:rsidP="00E529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613"/>
    <w:multiLevelType w:val="hybridMultilevel"/>
    <w:tmpl w:val="BF4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816"/>
    <w:multiLevelType w:val="hybridMultilevel"/>
    <w:tmpl w:val="1C463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135A6"/>
    <w:multiLevelType w:val="hybridMultilevel"/>
    <w:tmpl w:val="373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C65"/>
    <w:multiLevelType w:val="hybridMultilevel"/>
    <w:tmpl w:val="E976D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D34B1"/>
    <w:multiLevelType w:val="hybridMultilevel"/>
    <w:tmpl w:val="30CA0F08"/>
    <w:lvl w:ilvl="0" w:tplc="31284D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B0956"/>
    <w:multiLevelType w:val="hybridMultilevel"/>
    <w:tmpl w:val="D76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287F"/>
    <w:multiLevelType w:val="hybridMultilevel"/>
    <w:tmpl w:val="7B02970C"/>
    <w:lvl w:ilvl="0" w:tplc="31284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E562B"/>
    <w:multiLevelType w:val="hybridMultilevel"/>
    <w:tmpl w:val="E20C6876"/>
    <w:lvl w:ilvl="0" w:tplc="31284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C"/>
    <w:rsid w:val="00047753"/>
    <w:rsid w:val="000869AD"/>
    <w:rsid w:val="000D74F5"/>
    <w:rsid w:val="001211BA"/>
    <w:rsid w:val="00133E93"/>
    <w:rsid w:val="00170DC3"/>
    <w:rsid w:val="001D23B2"/>
    <w:rsid w:val="0028020B"/>
    <w:rsid w:val="003143C8"/>
    <w:rsid w:val="003737AB"/>
    <w:rsid w:val="0039023D"/>
    <w:rsid w:val="0039569B"/>
    <w:rsid w:val="004523E5"/>
    <w:rsid w:val="00456BE6"/>
    <w:rsid w:val="004B6240"/>
    <w:rsid w:val="004E5AA9"/>
    <w:rsid w:val="004E608F"/>
    <w:rsid w:val="004F3E86"/>
    <w:rsid w:val="005335D3"/>
    <w:rsid w:val="00584B32"/>
    <w:rsid w:val="005D7237"/>
    <w:rsid w:val="00660B51"/>
    <w:rsid w:val="00664B0E"/>
    <w:rsid w:val="007020F2"/>
    <w:rsid w:val="00714D0E"/>
    <w:rsid w:val="007C2740"/>
    <w:rsid w:val="008A2DDE"/>
    <w:rsid w:val="008A365E"/>
    <w:rsid w:val="008E66CD"/>
    <w:rsid w:val="00947326"/>
    <w:rsid w:val="00967D7E"/>
    <w:rsid w:val="00A7276C"/>
    <w:rsid w:val="00A906B7"/>
    <w:rsid w:val="00B10E8F"/>
    <w:rsid w:val="00B74CE6"/>
    <w:rsid w:val="00BF133E"/>
    <w:rsid w:val="00C46B1D"/>
    <w:rsid w:val="00D824DC"/>
    <w:rsid w:val="00E149C8"/>
    <w:rsid w:val="00E16434"/>
    <w:rsid w:val="00E52971"/>
    <w:rsid w:val="00E838AA"/>
    <w:rsid w:val="00E90842"/>
    <w:rsid w:val="00EC0E23"/>
    <w:rsid w:val="00EC1132"/>
    <w:rsid w:val="00F004C4"/>
    <w:rsid w:val="00FA214E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FC83"/>
  <w15:chartTrackingRefBased/>
  <w15:docId w15:val="{489B783F-C8AA-D448-962F-6030B73A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DC"/>
  </w:style>
  <w:style w:type="paragraph" w:styleId="Footer">
    <w:name w:val="footer"/>
    <w:basedOn w:val="Normal"/>
    <w:link w:val="FooterChar"/>
    <w:uiPriority w:val="99"/>
    <w:unhideWhenUsed/>
    <w:rsid w:val="00D8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DC"/>
  </w:style>
  <w:style w:type="paragraph" w:styleId="ListParagraph">
    <w:name w:val="List Paragraph"/>
    <w:basedOn w:val="Normal"/>
    <w:qFormat/>
    <w:rsid w:val="00D824DC"/>
    <w:pPr>
      <w:ind w:left="720"/>
      <w:contextualSpacing/>
    </w:pPr>
  </w:style>
  <w:style w:type="table" w:styleId="TableGrid">
    <w:name w:val="Table Grid"/>
    <w:basedOn w:val="TableNormal"/>
    <w:uiPriority w:val="39"/>
    <w:rsid w:val="00D8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824D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824DC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52971"/>
  </w:style>
  <w:style w:type="character" w:styleId="Hyperlink">
    <w:name w:val="Hyperlink"/>
    <w:basedOn w:val="DefaultParagraphFont"/>
    <w:uiPriority w:val="99"/>
    <w:unhideWhenUsed/>
    <w:rsid w:val="004523E5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3143C8"/>
  </w:style>
  <w:style w:type="character" w:customStyle="1" w:styleId="docssharedwiztogglelabeledlabeltext">
    <w:name w:val="docssharedwiztogglelabeledlabeltext"/>
    <w:basedOn w:val="DefaultParagraphFont"/>
    <w:rsid w:val="003143C8"/>
  </w:style>
  <w:style w:type="character" w:styleId="UnresolvedMention">
    <w:name w:val="Unresolved Mention"/>
    <w:basedOn w:val="DefaultParagraphFont"/>
    <w:uiPriority w:val="99"/>
    <w:semiHidden/>
    <w:unhideWhenUsed/>
    <w:rsid w:val="00E1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7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9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2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20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1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2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5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9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8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2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80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0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1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9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5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7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8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2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4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5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3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83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06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0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4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_fRdsgxAWphEimHKNtvs9doBQmNXGr-MjEvAXG_GG7MoQ1Q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pelgree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30th April 2020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GOSPEL GREEN FRINGE BURSARY STAGE 1 application form</vt:lpstr>
    </vt:vector>
  </TitlesOfParts>
  <Company>Deadline: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GREEN FRINGE BURSARY STAGE 1 application form</dc:title>
  <dc:subject/>
  <dc:creator>Deptford X Fringe</dc:creator>
  <cp:keywords/>
  <dc:description/>
  <cp:lastModifiedBy>Nathalie Boobis</cp:lastModifiedBy>
  <cp:revision>3</cp:revision>
  <dcterms:created xsi:type="dcterms:W3CDTF">2020-03-18T16:17:00Z</dcterms:created>
  <dcterms:modified xsi:type="dcterms:W3CDTF">2020-03-20T00:06:00Z</dcterms:modified>
</cp:coreProperties>
</file>